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Pr="00DF5C16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075A" w:rsidRPr="00DF5C16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16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25622" w:rsidRPr="00DF5C16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F5C16">
        <w:rPr>
          <w:rFonts w:ascii="Times New Roman" w:hAnsi="Times New Roman" w:cs="Times New Roman"/>
          <w:b/>
          <w:sz w:val="28"/>
          <w:szCs w:val="28"/>
        </w:rPr>
        <w:t>Каялинская</w:t>
      </w:r>
      <w:proofErr w:type="spellEnd"/>
      <w:r w:rsidRPr="00DF5C1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– сад</w:t>
      </w:r>
    </w:p>
    <w:p w:rsidR="00125622" w:rsidRPr="00DF5C16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16">
        <w:rPr>
          <w:rFonts w:ascii="Times New Roman" w:hAnsi="Times New Roman" w:cs="Times New Roman"/>
          <w:b/>
          <w:sz w:val="28"/>
          <w:szCs w:val="28"/>
        </w:rPr>
        <w:t xml:space="preserve">имени Б. </w:t>
      </w:r>
      <w:proofErr w:type="spellStart"/>
      <w:r w:rsidRPr="00DF5C16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DF5C16">
        <w:rPr>
          <w:rFonts w:ascii="Times New Roman" w:hAnsi="Times New Roman" w:cs="Times New Roman"/>
          <w:b/>
          <w:sz w:val="28"/>
          <w:szCs w:val="28"/>
        </w:rPr>
        <w:t>»</w:t>
      </w:r>
    </w:p>
    <w:p w:rsidR="00125622" w:rsidRPr="00125622" w:rsidRDefault="00125622" w:rsidP="006F075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622" w:rsidRPr="00DF5C16" w:rsidRDefault="00125622" w:rsidP="006F075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25622" w:rsidRPr="00DF5C16" w:rsidRDefault="00125622" w:rsidP="00125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C16">
        <w:rPr>
          <w:rFonts w:ascii="Times New Roman" w:hAnsi="Times New Roman" w:cs="Times New Roman"/>
          <w:sz w:val="28"/>
          <w:szCs w:val="28"/>
        </w:rPr>
        <w:t>УТВЕРЖДАЮ:</w:t>
      </w:r>
    </w:p>
    <w:p w:rsidR="00125622" w:rsidRPr="00DF5C16" w:rsidRDefault="00125622" w:rsidP="00125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C1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25622" w:rsidRPr="00DF5C16" w:rsidRDefault="00125622" w:rsidP="001256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C16">
        <w:rPr>
          <w:rFonts w:ascii="Times New Roman" w:hAnsi="Times New Roman" w:cs="Times New Roman"/>
          <w:b/>
          <w:sz w:val="28"/>
          <w:szCs w:val="28"/>
        </w:rPr>
        <w:t xml:space="preserve">____________А.Г. </w:t>
      </w:r>
      <w:proofErr w:type="spellStart"/>
      <w:r w:rsidRPr="00DF5C16">
        <w:rPr>
          <w:rFonts w:ascii="Times New Roman" w:hAnsi="Times New Roman" w:cs="Times New Roman"/>
          <w:b/>
          <w:sz w:val="28"/>
          <w:szCs w:val="28"/>
        </w:rPr>
        <w:t>Гаммакуева</w:t>
      </w:r>
      <w:proofErr w:type="spellEnd"/>
    </w:p>
    <w:p w:rsidR="00125622" w:rsidRPr="00DF5C16" w:rsidRDefault="00125622" w:rsidP="00125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C16">
        <w:rPr>
          <w:rFonts w:ascii="Times New Roman" w:hAnsi="Times New Roman" w:cs="Times New Roman"/>
          <w:sz w:val="28"/>
          <w:szCs w:val="28"/>
        </w:rPr>
        <w:t>«____»     _______________2020г.</w:t>
      </w: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P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125622" w:rsidRPr="00125622" w:rsidRDefault="00125622" w:rsidP="00125622">
      <w:pPr>
        <w:spacing w:after="0" w:line="48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25622">
        <w:rPr>
          <w:rFonts w:ascii="Times New Roman" w:hAnsi="Times New Roman" w:cs="Times New Roman"/>
          <w:b/>
          <w:sz w:val="96"/>
          <w:szCs w:val="28"/>
        </w:rPr>
        <w:t>План</w:t>
      </w:r>
    </w:p>
    <w:p w:rsidR="00125622" w:rsidRPr="00125622" w:rsidRDefault="00125622" w:rsidP="00125622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25622">
        <w:rPr>
          <w:rFonts w:ascii="Times New Roman" w:hAnsi="Times New Roman" w:cs="Times New Roman"/>
          <w:b/>
          <w:sz w:val="56"/>
          <w:szCs w:val="28"/>
        </w:rPr>
        <w:t>Библиотекаря</w:t>
      </w:r>
    </w:p>
    <w:p w:rsidR="00125622" w:rsidRPr="00125622" w:rsidRDefault="00125622" w:rsidP="00125622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25622">
        <w:rPr>
          <w:rFonts w:ascii="Times New Roman" w:hAnsi="Times New Roman" w:cs="Times New Roman"/>
          <w:b/>
          <w:sz w:val="56"/>
          <w:szCs w:val="28"/>
        </w:rPr>
        <w:t>На 2020-2021 учебный год.</w:t>
      </w: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5622" w:rsidRDefault="00125622" w:rsidP="0012562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5622" w:rsidRP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22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22" w:rsidRPr="00125622" w:rsidRDefault="00125622" w:rsidP="00125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5A" w:rsidRPr="007F6857" w:rsidRDefault="006F075A" w:rsidP="006F07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6857">
        <w:rPr>
          <w:rFonts w:ascii="Times New Roman" w:hAnsi="Times New Roman" w:cs="Times New Roman"/>
          <w:b/>
          <w:sz w:val="36"/>
          <w:szCs w:val="28"/>
        </w:rPr>
        <w:t xml:space="preserve">План </w:t>
      </w:r>
    </w:p>
    <w:p w:rsidR="006F075A" w:rsidRPr="007F6857" w:rsidRDefault="006F075A" w:rsidP="006F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7F6857">
        <w:rPr>
          <w:rFonts w:ascii="Times New Roman" w:hAnsi="Times New Roman" w:cs="Times New Roman"/>
          <w:b/>
          <w:sz w:val="28"/>
          <w:szCs w:val="28"/>
        </w:rPr>
        <w:t>кольной библиотеки МКОУ «</w:t>
      </w:r>
      <w:proofErr w:type="spellStart"/>
      <w:r w:rsidRPr="007F6857">
        <w:rPr>
          <w:rFonts w:ascii="Times New Roman" w:hAnsi="Times New Roman" w:cs="Times New Roman"/>
          <w:b/>
          <w:sz w:val="28"/>
          <w:szCs w:val="28"/>
        </w:rPr>
        <w:t>Каялинская</w:t>
      </w:r>
      <w:proofErr w:type="spellEnd"/>
      <w:r w:rsidRPr="007F6857">
        <w:rPr>
          <w:rFonts w:ascii="Times New Roman" w:hAnsi="Times New Roman" w:cs="Times New Roman"/>
          <w:b/>
          <w:sz w:val="28"/>
          <w:szCs w:val="28"/>
        </w:rPr>
        <w:t xml:space="preserve"> СОШ – сад имени Б. </w:t>
      </w:r>
      <w:proofErr w:type="spellStart"/>
      <w:r w:rsidRPr="007F6857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7F6857">
        <w:rPr>
          <w:rFonts w:ascii="Times New Roman" w:hAnsi="Times New Roman" w:cs="Times New Roman"/>
          <w:b/>
          <w:sz w:val="28"/>
          <w:szCs w:val="28"/>
        </w:rPr>
        <w:t>»</w:t>
      </w:r>
    </w:p>
    <w:p w:rsidR="006F075A" w:rsidRPr="007F6857" w:rsidRDefault="006F075A" w:rsidP="006F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57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6F075A" w:rsidRDefault="006F075A" w:rsidP="00447A9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План работы составлен на основе: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29.12.2012 г.),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- Федерального закона «О библиотечном деле» (от 29.12.1994 г., с </w:t>
      </w:r>
      <w:proofErr w:type="spellStart"/>
      <w:r w:rsidRPr="006F340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F3403">
        <w:rPr>
          <w:rFonts w:ascii="Times New Roman" w:hAnsi="Times New Roman" w:cs="Times New Roman"/>
          <w:sz w:val="28"/>
          <w:szCs w:val="28"/>
        </w:rPr>
        <w:t xml:space="preserve">. от 2.07.2013 г.),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противодействии экстремисткой деятельности» (ч. 3 ст.1, ст.3, ст.5,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ст.13 от 25.07.2012 г.),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«Об основных гарантиях прав ребенка в Российской Федерации» (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>.1 ст.14 от 24.07. 1998 г.).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Самообразования и формирования установки на ответственное и активное отношение к своему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здоровью.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03">
        <w:rPr>
          <w:rFonts w:ascii="Times New Roman" w:hAnsi="Times New Roman" w:cs="Times New Roman"/>
          <w:b/>
          <w:sz w:val="28"/>
          <w:szCs w:val="28"/>
        </w:rPr>
        <w:t>Задачи школьной библиотеки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1. Координация годового плана библиотеки с годовым планом школы.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2. Обеспечение учебно-воспитательного процесса в работе с читателями.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3. Приобщение читателей к художественным традициям и внедрение новых форм культурно</w:t>
      </w:r>
      <w:r w:rsidR="00125622">
        <w:rPr>
          <w:rFonts w:ascii="Times New Roman" w:hAnsi="Times New Roman" w:cs="Times New Roman"/>
          <w:sz w:val="28"/>
          <w:szCs w:val="28"/>
        </w:rPr>
        <w:t xml:space="preserve"> </w:t>
      </w:r>
      <w:r w:rsidRPr="006F3403">
        <w:rPr>
          <w:rFonts w:ascii="Times New Roman" w:hAnsi="Times New Roman" w:cs="Times New Roman"/>
          <w:sz w:val="28"/>
          <w:szCs w:val="28"/>
        </w:rPr>
        <w:t>-</w:t>
      </w:r>
      <w:r w:rsidR="0012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40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F340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4. Пропаганда здорового образа жизни.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lastRenderedPageBreak/>
        <w:t>5. Проведение индивидуальной работы с читателем как основы формирования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03">
        <w:rPr>
          <w:rFonts w:ascii="Times New Roman" w:hAnsi="Times New Roman" w:cs="Times New Roman"/>
          <w:sz w:val="28"/>
          <w:szCs w:val="28"/>
        </w:rPr>
        <w:t>культуры личности школьников.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6. Улучшение дифференцированного обслуживания пользователей библиотеки;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03">
        <w:rPr>
          <w:rFonts w:ascii="Times New Roman" w:hAnsi="Times New Roman" w:cs="Times New Roman"/>
          <w:sz w:val="28"/>
          <w:szCs w:val="28"/>
        </w:rPr>
        <w:t>книжного фонда с учетом изменения читательских интересов.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7. Сбор, накопление, обработка, систематизация педагогической информации и доведение ее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03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B92485" w:rsidRPr="006F3403" w:rsidRDefault="00B92485" w:rsidP="0044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03">
        <w:rPr>
          <w:rFonts w:ascii="Times New Roman" w:hAnsi="Times New Roman" w:cs="Times New Roman"/>
          <w:b/>
          <w:sz w:val="28"/>
          <w:szCs w:val="28"/>
        </w:rPr>
        <w:t>1. Организация библиотечного фонда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Комплектование фонда библиотеки научно-популярной, справочной, отраслевой, художественной литературой для детей: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– среднего школьного возраста (5-7 </w:t>
      </w:r>
      <w:proofErr w:type="spellStart"/>
      <w:r w:rsidRPr="006F34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403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– старшего школьного возраста (8-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F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4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403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педагогической и методической литературой для педагогических работников;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- периодическими изданиями с учетом современных задач учебно-воспитательного процесса, контроль доставки; учебниками и учебными пособиями; 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Оформление фонда (наличие полочных, буквенных разделителей)</w:t>
      </w:r>
    </w:p>
    <w:p w:rsidR="00B92485" w:rsidRPr="006F3403" w:rsidRDefault="00B92485" w:rsidP="00447A9A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библиотеки</w:t>
      </w:r>
    </w:p>
    <w:p w:rsidR="00B92485" w:rsidRPr="006F3403" w:rsidRDefault="00B92485" w:rsidP="00447A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учащимися:</w:t>
      </w:r>
    </w:p>
    <w:p w:rsidR="00B92485" w:rsidRPr="006F3403" w:rsidRDefault="00B92485" w:rsidP="00447A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уроки культуры чтения;</w:t>
      </w:r>
    </w:p>
    <w:p w:rsidR="00B92485" w:rsidRPr="006F3403" w:rsidRDefault="00B92485" w:rsidP="00447A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библиографические уроки;</w:t>
      </w:r>
    </w:p>
    <w:p w:rsidR="00B92485" w:rsidRPr="006F3403" w:rsidRDefault="00B92485" w:rsidP="00447A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информационные и прочие обзоры литературы;</w:t>
      </w:r>
    </w:p>
    <w:p w:rsidR="00B92485" w:rsidRPr="006F3403" w:rsidRDefault="00B92485" w:rsidP="00447A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доклады о навыках работы с книгой;</w:t>
      </w:r>
    </w:p>
    <w:p w:rsidR="00B92485" w:rsidRPr="006F3403" w:rsidRDefault="00B92485" w:rsidP="0044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2.Поддержка общешкольных мероприятий:</w:t>
      </w:r>
    </w:p>
    <w:p w:rsidR="00B92485" w:rsidRPr="006F3403" w:rsidRDefault="00B92485" w:rsidP="00447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Пропаганда культуры мира в интере</w:t>
      </w:r>
      <w:r w:rsidRPr="006F3403">
        <w:rPr>
          <w:rFonts w:ascii="Times New Roman" w:hAnsi="Times New Roman" w:cs="Times New Roman"/>
          <w:sz w:val="28"/>
          <w:szCs w:val="28"/>
        </w:rPr>
        <w:softHyphen/>
        <w:t>сах детей.</w:t>
      </w:r>
    </w:p>
    <w:p w:rsidR="00B92485" w:rsidRPr="006F3403" w:rsidRDefault="00B92485" w:rsidP="00447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День знаний.</w:t>
      </w:r>
    </w:p>
    <w:p w:rsidR="00B92485" w:rsidRPr="006F3403" w:rsidRDefault="00B92485" w:rsidP="00447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Новогодние праздники.</w:t>
      </w:r>
    </w:p>
    <w:p w:rsidR="00B92485" w:rsidRPr="006F3403" w:rsidRDefault="00B92485" w:rsidP="00447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lastRenderedPageBreak/>
        <w:t>День защитника Отечества.</w:t>
      </w:r>
    </w:p>
    <w:p w:rsidR="00B92485" w:rsidRPr="006F3403" w:rsidRDefault="00B92485" w:rsidP="00447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Международный женский день 8 Марта.</w:t>
      </w:r>
    </w:p>
    <w:p w:rsidR="00B92485" w:rsidRPr="006F3403" w:rsidRDefault="00B92485" w:rsidP="00B9248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 w:rsidRPr="006F3403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6F3403">
        <w:rPr>
          <w:rFonts w:ascii="Times New Roman" w:hAnsi="Times New Roman" w:cs="Times New Roman"/>
          <w:sz w:val="28"/>
          <w:szCs w:val="28"/>
        </w:rPr>
        <w:t xml:space="preserve"> неделя»</w:t>
      </w:r>
    </w:p>
    <w:p w:rsidR="00B92485" w:rsidRPr="006F3403" w:rsidRDefault="00B92485" w:rsidP="00B9248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Майские праздники.</w:t>
      </w:r>
    </w:p>
    <w:p w:rsidR="00B92485" w:rsidRPr="006F3403" w:rsidRDefault="00B92485" w:rsidP="00B9248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B92485" w:rsidRPr="006F3403" w:rsidRDefault="00B92485" w:rsidP="00B9248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B92485" w:rsidRPr="006F3403" w:rsidRDefault="00B92485" w:rsidP="00B924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выступления на заседаниях педсовета;</w:t>
      </w:r>
    </w:p>
    <w:p w:rsidR="00B92485" w:rsidRPr="006F3403" w:rsidRDefault="00B92485" w:rsidP="00B924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обзоры новинок художественной, научной, учеб</w:t>
      </w:r>
      <w:r w:rsidRPr="006F3403">
        <w:rPr>
          <w:rFonts w:ascii="Times New Roman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B92485" w:rsidRPr="006F3403" w:rsidRDefault="00B92485" w:rsidP="00B924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отчеты о работе и планировании деятельности библиотеки;</w:t>
      </w:r>
    </w:p>
    <w:p w:rsidR="00B92485" w:rsidRPr="006F3403" w:rsidRDefault="00B92485" w:rsidP="00B924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информационные обзоры на заданные темы;</w:t>
      </w:r>
    </w:p>
    <w:p w:rsidR="00B92485" w:rsidRPr="006F3403" w:rsidRDefault="00B92485" w:rsidP="00B924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индивидуальная работа с педагогами.</w:t>
      </w:r>
    </w:p>
    <w:p w:rsidR="00B92485" w:rsidRPr="006F3403" w:rsidRDefault="00B92485" w:rsidP="00B9248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Оказание методической консультационной помо</w:t>
      </w: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щи педагогам, родителям, учащимся в получении ин</w:t>
      </w: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формации.</w:t>
      </w:r>
    </w:p>
    <w:p w:rsidR="00B92485" w:rsidRPr="006F3403" w:rsidRDefault="00B92485" w:rsidP="00B9248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обучающимся, учителям, родителям для чтения книг и периодических изданий.</w:t>
      </w:r>
    </w:p>
    <w:p w:rsidR="00B92485" w:rsidRPr="006F3403" w:rsidRDefault="00B92485" w:rsidP="00B924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 </w:t>
      </w:r>
    </w:p>
    <w:p w:rsidR="00B92485" w:rsidRPr="006F3403" w:rsidRDefault="00B92485" w:rsidP="00B924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b/>
          <w:bCs/>
          <w:sz w:val="28"/>
          <w:szCs w:val="28"/>
        </w:rPr>
        <w:t>Основные функции библиотеки</w:t>
      </w:r>
    </w:p>
    <w:p w:rsidR="00B92485" w:rsidRPr="006F3403" w:rsidRDefault="00B92485" w:rsidP="00B9248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0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– поддерживать и обеспечивать образовательные цели школы.</w:t>
      </w:r>
    </w:p>
    <w:p w:rsidR="00B92485" w:rsidRPr="006F3403" w:rsidRDefault="00B92485" w:rsidP="00B9248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Информационная – 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представлять возможность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получать и использовать современную информацию.</w:t>
      </w:r>
    </w:p>
    <w:p w:rsidR="00B92485" w:rsidRPr="006F3403" w:rsidRDefault="00B92485" w:rsidP="00B9248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0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B92485" w:rsidRPr="006F3403" w:rsidRDefault="00B92485" w:rsidP="00B924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 </w:t>
      </w:r>
    </w:p>
    <w:p w:rsidR="00B92485" w:rsidRPr="006F3403" w:rsidRDefault="00B92485" w:rsidP="00B9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485" w:rsidRPr="006F3403" w:rsidRDefault="00B92485" w:rsidP="00B92485">
      <w:pPr>
        <w:rPr>
          <w:rFonts w:ascii="Times New Roman" w:hAnsi="Times New Roman" w:cs="Times New Roman"/>
          <w:sz w:val="28"/>
          <w:szCs w:val="28"/>
        </w:rPr>
      </w:pPr>
    </w:p>
    <w:p w:rsidR="00B92485" w:rsidRPr="006F3403" w:rsidRDefault="00B92485" w:rsidP="00B92485">
      <w:pPr>
        <w:rPr>
          <w:rFonts w:ascii="Times New Roman" w:hAnsi="Times New Roman" w:cs="Times New Roman"/>
          <w:sz w:val="28"/>
          <w:szCs w:val="28"/>
        </w:rPr>
      </w:pPr>
    </w:p>
    <w:p w:rsidR="00B92485" w:rsidRPr="006F3403" w:rsidRDefault="006F075A" w:rsidP="006F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85" w:rsidRPr="006F34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551"/>
        <w:gridCol w:w="2409"/>
        <w:gridCol w:w="2268"/>
        <w:gridCol w:w="2127"/>
      </w:tblGrid>
      <w:tr w:rsidR="00447A9A" w:rsidRPr="006F3403" w:rsidTr="006F075A">
        <w:tc>
          <w:tcPr>
            <w:tcW w:w="534" w:type="dxa"/>
          </w:tcPr>
          <w:p w:rsidR="00447A9A" w:rsidRPr="007F6857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47A9A" w:rsidRPr="006F3403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447A9A" w:rsidRPr="006F3403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6857" w:rsidRPr="006F3403" w:rsidTr="006F075A">
        <w:tc>
          <w:tcPr>
            <w:tcW w:w="534" w:type="dxa"/>
          </w:tcPr>
          <w:p w:rsidR="007F6857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на празднике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знаний.</w:t>
            </w:r>
          </w:p>
        </w:tc>
        <w:tc>
          <w:tcPr>
            <w:tcW w:w="2409" w:type="dxa"/>
          </w:tcPr>
          <w:p w:rsidR="007F6857" w:rsidRPr="00581A40" w:rsidRDefault="00A47712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DFD"/>
              </w:rPr>
              <w:t> В</w:t>
            </w:r>
            <w:r w:rsidR="00581A40" w:rsidRPr="00581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DFD"/>
              </w:rPr>
              <w:t>оспитывать  бережное отношение к учебникам, книгам, школьным принадлежностям</w:t>
            </w:r>
            <w:r w:rsidR="00581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DFD"/>
              </w:rPr>
              <w:t>.</w:t>
            </w:r>
          </w:p>
        </w:tc>
        <w:tc>
          <w:tcPr>
            <w:tcW w:w="2268" w:type="dxa"/>
          </w:tcPr>
          <w:p w:rsid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1.09.2020г.</w:t>
            </w:r>
          </w:p>
        </w:tc>
        <w:tc>
          <w:tcPr>
            <w:tcW w:w="2127" w:type="dxa"/>
          </w:tcPr>
          <w:p w:rsid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  <w:p w:rsid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со школой.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Работа с библиотечным фондом.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вести учет и обработку </w:t>
            </w:r>
            <w:proofErr w:type="gramStart"/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447A9A" w:rsidRPr="006F3403" w:rsidRDefault="00581A40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7A9A" w:rsidRPr="006F3403">
              <w:rPr>
                <w:rFonts w:ascii="Times New Roman" w:hAnsi="Times New Roman" w:cs="Times New Roman"/>
                <w:sz w:val="28"/>
                <w:szCs w:val="28"/>
              </w:rPr>
              <w:t>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A4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47A9A" w:rsidRPr="006F3403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Прием и обработка новой литературы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-сверка накладных с поступлением,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-запись в книгу суммарного учета,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- запись в инвентарную книгу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- штемпелевание,</w:t>
            </w:r>
          </w:p>
          <w:p w:rsidR="00A47712" w:rsidRDefault="006F075A" w:rsidP="006F07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картотеки учебников.</w:t>
            </w:r>
          </w:p>
          <w:p w:rsidR="00A47712" w:rsidRPr="006F3403" w:rsidRDefault="00A47712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A4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согласно расписанию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для работы читателей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читателями.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7A9A" w:rsidRPr="006F3403" w:rsidRDefault="00A47712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127" w:type="dxa"/>
          </w:tcPr>
          <w:p w:rsidR="00447A9A" w:rsidRPr="006F3403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</w:t>
            </w:r>
            <w:r w:rsidR="00447A9A" w:rsidRPr="006F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3">
              <w:rPr>
                <w:sz w:val="28"/>
                <w:szCs w:val="28"/>
              </w:rPr>
              <w:t>Проведение беседы с вновь записавшимися читателями</w:t>
            </w:r>
          </w:p>
          <w:p w:rsidR="00447A9A" w:rsidRPr="006F3403" w:rsidRDefault="00447A9A" w:rsidP="007F68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6F07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403">
              <w:rPr>
                <w:sz w:val="28"/>
                <w:szCs w:val="28"/>
              </w:rPr>
              <w:t>Беседы о правилах поведения в школьной библиотеке, о культуре чтения книг и периодических журналов.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127" w:type="dxa"/>
          </w:tcPr>
          <w:p w:rsidR="00447A9A" w:rsidRPr="006F3403" w:rsidRDefault="007F6857" w:rsidP="00A47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книг и учебников</w:t>
            </w:r>
          </w:p>
        </w:tc>
        <w:tc>
          <w:tcPr>
            <w:tcW w:w="2409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Сохранность художественного и учебного фонда.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7F6857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Работа с должниками.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выявления задолжников, информирование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6B72A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правильной 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расстановки фонда </w:t>
            </w:r>
            <w:proofErr w:type="gramStart"/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стеллажах</w:t>
            </w:r>
            <w:proofErr w:type="gramEnd"/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Порядок и правильная расстановка книг в соответствии с ББК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месяц, в течение года.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Рейд по учебникам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Сохранность учебного фонда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</w:t>
            </w:r>
            <w:r w:rsidR="00447A9A" w:rsidRPr="006F3403">
              <w:rPr>
                <w:rFonts w:ascii="Times New Roman" w:hAnsi="Times New Roman" w:cs="Times New Roman"/>
                <w:sz w:val="28"/>
                <w:szCs w:val="28"/>
              </w:rPr>
              <w:t>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юбилейным и памятным датам.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Раскрытие фонда, пропаганда чтения</w:t>
            </w:r>
          </w:p>
        </w:tc>
        <w:tc>
          <w:tcPr>
            <w:tcW w:w="2268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5C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Списание фонда учебников и учебных пособий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Чистка фонда </w:t>
            </w:r>
            <w:proofErr w:type="gramStart"/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учетом ветхости книг и смены 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268" w:type="dxa"/>
          </w:tcPr>
          <w:p w:rsidR="00447A9A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 w:rsidR="00447A9A" w:rsidRPr="006F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47A9A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47A9A" w:rsidRPr="007F6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«Подари книгу»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Пополнение фонда художественной и детской литературы</w:t>
            </w:r>
          </w:p>
        </w:tc>
        <w:tc>
          <w:tcPr>
            <w:tcW w:w="2268" w:type="dxa"/>
          </w:tcPr>
          <w:p w:rsidR="00447A9A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26.02.2021г.</w:t>
            </w:r>
          </w:p>
        </w:tc>
        <w:tc>
          <w:tcPr>
            <w:tcW w:w="2127" w:type="dxa"/>
          </w:tcPr>
          <w:p w:rsidR="00447A9A" w:rsidRPr="006F3403" w:rsidRDefault="006B72A3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47A9A" w:rsidRPr="006F3403" w:rsidRDefault="000A5C8E" w:rsidP="00C1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 Юбилею писателя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Ххаппал</w:t>
            </w:r>
            <w:r w:rsidR="00BE3F5D">
              <w:rPr>
                <w:rFonts w:ascii="Times New Roman" w:hAnsi="Times New Roman" w:cs="Times New Roman"/>
                <w:sz w:val="28"/>
                <w:szCs w:val="28"/>
              </w:rPr>
              <w:t>аев</w:t>
            </w:r>
            <w:proofErr w:type="spellEnd"/>
            <w:r w:rsidR="00BE3F5D">
              <w:rPr>
                <w:rFonts w:ascii="Times New Roman" w:hAnsi="Times New Roman" w:cs="Times New Roman"/>
                <w:sz w:val="28"/>
                <w:szCs w:val="28"/>
              </w:rPr>
              <w:t xml:space="preserve"> (90лет)</w:t>
            </w:r>
          </w:p>
        </w:tc>
        <w:tc>
          <w:tcPr>
            <w:tcW w:w="2409" w:type="dxa"/>
          </w:tcPr>
          <w:p w:rsidR="00447A9A" w:rsidRPr="00A61DC6" w:rsidRDefault="00A61DC6" w:rsidP="00A61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Сформировать устойчивый интерес к чтению произведений автора.</w:t>
            </w:r>
          </w:p>
        </w:tc>
        <w:tc>
          <w:tcPr>
            <w:tcW w:w="2268" w:type="dxa"/>
          </w:tcPr>
          <w:p w:rsidR="00447A9A" w:rsidRPr="006F3403" w:rsidRDefault="00A61DC6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447A9A" w:rsidRPr="006F3403" w:rsidRDefault="00C15BF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2409" w:type="dxa"/>
          </w:tcPr>
          <w:p w:rsidR="00447A9A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</w:p>
          <w:p w:rsidR="00A61DC6" w:rsidRPr="006F3403" w:rsidRDefault="00A61DC6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Учет имеющейся литературы</w:t>
            </w:r>
          </w:p>
        </w:tc>
        <w:tc>
          <w:tcPr>
            <w:tcW w:w="2268" w:type="dxa"/>
          </w:tcPr>
          <w:p w:rsidR="00447A9A" w:rsidRPr="006F3403" w:rsidRDefault="00A61DC6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127" w:type="dxa"/>
          </w:tcPr>
          <w:p w:rsidR="00447A9A" w:rsidRPr="006F3403" w:rsidRDefault="00A61DC6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состоянии фонда и его использовании</w:t>
            </w:r>
          </w:p>
        </w:tc>
        <w:tc>
          <w:tcPr>
            <w:tcW w:w="2268" w:type="dxa"/>
          </w:tcPr>
          <w:p w:rsidR="00447A9A" w:rsidRPr="006F3403" w:rsidRDefault="00C15BFA" w:rsidP="00C1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127" w:type="dxa"/>
          </w:tcPr>
          <w:p w:rsidR="00447A9A" w:rsidRPr="006F3403" w:rsidRDefault="00C15BF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447A9A" w:rsidRPr="006F3403" w:rsidTr="006F075A">
        <w:tc>
          <w:tcPr>
            <w:tcW w:w="534" w:type="dxa"/>
          </w:tcPr>
          <w:p w:rsidR="00447A9A" w:rsidRPr="007F6857" w:rsidRDefault="006F075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учебники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09" w:type="dxa"/>
          </w:tcPr>
          <w:p w:rsidR="00447A9A" w:rsidRPr="006F3403" w:rsidRDefault="00447A9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Обновление учебников по ФГОС</w:t>
            </w:r>
            <w:proofErr w:type="gramStart"/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447A9A" w:rsidRPr="006F3403" w:rsidRDefault="006F075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127" w:type="dxa"/>
          </w:tcPr>
          <w:p w:rsidR="00447A9A" w:rsidRPr="006F3403" w:rsidRDefault="006F075A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0A5C8E" w:rsidRPr="006F3403" w:rsidTr="006F075A">
        <w:tc>
          <w:tcPr>
            <w:tcW w:w="534" w:type="dxa"/>
          </w:tcPr>
          <w:p w:rsidR="000A5C8E" w:rsidRPr="007F6857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7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A5C8E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библиотеки за 2020/2021</w:t>
            </w:r>
          </w:p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09" w:type="dxa"/>
          </w:tcPr>
          <w:p w:rsidR="000A5C8E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библиотеки за 2020/2021</w:t>
            </w:r>
          </w:p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0A5C8E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года.</w:t>
            </w:r>
          </w:p>
        </w:tc>
        <w:tc>
          <w:tcPr>
            <w:tcW w:w="2127" w:type="dxa"/>
          </w:tcPr>
          <w:p w:rsidR="000A5C8E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0A5C8E" w:rsidRPr="006F3403" w:rsidTr="006F075A">
        <w:tc>
          <w:tcPr>
            <w:tcW w:w="534" w:type="dxa"/>
          </w:tcPr>
          <w:p w:rsidR="000A5C8E" w:rsidRPr="007F6857" w:rsidRDefault="006F075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A5C8E" w:rsidRPr="006F3403" w:rsidRDefault="000A5C8E" w:rsidP="00C1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выдача 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</w:p>
        </w:tc>
        <w:tc>
          <w:tcPr>
            <w:tcW w:w="2409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выдача 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у учащихся.</w:t>
            </w:r>
          </w:p>
        </w:tc>
        <w:tc>
          <w:tcPr>
            <w:tcW w:w="2268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 2021г.</w:t>
            </w:r>
          </w:p>
        </w:tc>
        <w:tc>
          <w:tcPr>
            <w:tcW w:w="2127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  <w:tr w:rsidR="000A5C8E" w:rsidRPr="006F3403" w:rsidTr="006F075A">
        <w:tc>
          <w:tcPr>
            <w:tcW w:w="534" w:type="dxa"/>
          </w:tcPr>
          <w:p w:rsidR="000A5C8E" w:rsidRPr="007F6857" w:rsidRDefault="006F075A" w:rsidP="007F6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План работы библиотеки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09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библиотеки на следующий учебный год</w:t>
            </w:r>
          </w:p>
        </w:tc>
        <w:tc>
          <w:tcPr>
            <w:tcW w:w="2268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августе</w:t>
            </w:r>
          </w:p>
        </w:tc>
        <w:tc>
          <w:tcPr>
            <w:tcW w:w="2127" w:type="dxa"/>
          </w:tcPr>
          <w:p w:rsidR="000A5C8E" w:rsidRPr="006F3403" w:rsidRDefault="000A5C8E" w:rsidP="007F6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Х.И.</w:t>
            </w:r>
          </w:p>
        </w:tc>
      </w:tr>
    </w:tbl>
    <w:p w:rsidR="00B92485" w:rsidRPr="006F3403" w:rsidRDefault="00B92485" w:rsidP="007F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9F0" w:rsidRDefault="000939F0" w:rsidP="006F075A">
      <w:pPr>
        <w:spacing w:after="0"/>
      </w:pPr>
    </w:p>
    <w:sectPr w:rsidR="000939F0" w:rsidSect="000939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4C" w:rsidRDefault="00C0394C">
      <w:pPr>
        <w:spacing w:after="0" w:line="240" w:lineRule="auto"/>
      </w:pPr>
      <w:r>
        <w:separator/>
      </w:r>
    </w:p>
  </w:endnote>
  <w:endnote w:type="continuationSeparator" w:id="1">
    <w:p w:rsidR="00C0394C" w:rsidRDefault="00C0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4C" w:rsidRDefault="00C0394C">
      <w:pPr>
        <w:spacing w:after="0" w:line="240" w:lineRule="auto"/>
      </w:pPr>
      <w:r>
        <w:separator/>
      </w:r>
    </w:p>
  </w:footnote>
  <w:footnote w:type="continuationSeparator" w:id="1">
    <w:p w:rsidR="00C0394C" w:rsidRDefault="00C0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F0" w:rsidRDefault="000939F0" w:rsidP="000939F0">
    <w:pPr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D48"/>
    <w:multiLevelType w:val="multilevel"/>
    <w:tmpl w:val="7DA0C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275F"/>
    <w:multiLevelType w:val="multilevel"/>
    <w:tmpl w:val="326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614D"/>
    <w:multiLevelType w:val="multilevel"/>
    <w:tmpl w:val="05E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A2A66"/>
    <w:multiLevelType w:val="multilevel"/>
    <w:tmpl w:val="7E4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51765"/>
    <w:multiLevelType w:val="multilevel"/>
    <w:tmpl w:val="69EE6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45C19"/>
    <w:multiLevelType w:val="multilevel"/>
    <w:tmpl w:val="EE7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B1905"/>
    <w:multiLevelType w:val="multilevel"/>
    <w:tmpl w:val="3A9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4F8"/>
    <w:rsid w:val="000939F0"/>
    <w:rsid w:val="000A5C8E"/>
    <w:rsid w:val="000C4AC1"/>
    <w:rsid w:val="00125622"/>
    <w:rsid w:val="002E349E"/>
    <w:rsid w:val="003654F8"/>
    <w:rsid w:val="00447A9A"/>
    <w:rsid w:val="00581A40"/>
    <w:rsid w:val="00600EAA"/>
    <w:rsid w:val="006B72A3"/>
    <w:rsid w:val="006F075A"/>
    <w:rsid w:val="007F6857"/>
    <w:rsid w:val="008008E2"/>
    <w:rsid w:val="008C2F60"/>
    <w:rsid w:val="00A47712"/>
    <w:rsid w:val="00A61DC6"/>
    <w:rsid w:val="00B2464D"/>
    <w:rsid w:val="00B92485"/>
    <w:rsid w:val="00BE3F5D"/>
    <w:rsid w:val="00C0394C"/>
    <w:rsid w:val="00C15BFA"/>
    <w:rsid w:val="00C46F93"/>
    <w:rsid w:val="00C54315"/>
    <w:rsid w:val="00DA002C"/>
    <w:rsid w:val="00DF5C16"/>
    <w:rsid w:val="00E9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12</cp:revision>
  <cp:lastPrinted>2021-03-10T07:55:00Z</cp:lastPrinted>
  <dcterms:created xsi:type="dcterms:W3CDTF">2021-03-10T06:11:00Z</dcterms:created>
  <dcterms:modified xsi:type="dcterms:W3CDTF">2021-03-10T07:57:00Z</dcterms:modified>
</cp:coreProperties>
</file>